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07C" w:rsidRPr="0091507C" w:rsidRDefault="0091507C" w:rsidP="0091507C">
      <w:pPr>
        <w:widowControl/>
        <w:spacing w:before="161" w:after="150"/>
        <w:jc w:val="both"/>
        <w:outlineLvl w:val="0"/>
        <w:rPr>
          <w:rFonts w:ascii="新細明體" w:eastAsia="新細明體" w:hAnsi="新細明體" w:cs="新細明體"/>
          <w:b/>
          <w:bCs/>
          <w:spacing w:val="15"/>
          <w:kern w:val="36"/>
          <w:sz w:val="63"/>
          <w:szCs w:val="63"/>
        </w:rPr>
      </w:pPr>
      <w:bookmarkStart w:id="0" w:name="_GoBack"/>
      <w:bookmarkEnd w:id="0"/>
      <w:r w:rsidRPr="0091507C">
        <w:rPr>
          <w:rFonts w:ascii="新細明體" w:eastAsia="新細明體" w:hAnsi="新細明體" w:cs="新細明體"/>
          <w:b/>
          <w:bCs/>
          <w:spacing w:val="15"/>
          <w:kern w:val="36"/>
          <w:sz w:val="63"/>
          <w:szCs w:val="63"/>
        </w:rPr>
        <w:t>疫情升溫好焦慮　5個有感心肌練習　幫自我安頓</w:t>
      </w:r>
    </w:p>
    <w:p w:rsidR="0091507C" w:rsidRPr="0091507C" w:rsidRDefault="0091507C" w:rsidP="0091507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1507C">
        <w:rPr>
          <w:rFonts w:ascii="新細明體" w:eastAsia="新細明體" w:hAnsi="新細明體" w:cs="新細明體"/>
          <w:kern w:val="0"/>
          <w:szCs w:val="24"/>
        </w:rPr>
        <w:t> 收藏</w:t>
      </w:r>
    </w:p>
    <w:p w:rsidR="0091507C" w:rsidRPr="0091507C" w:rsidRDefault="0091507C" w:rsidP="0091507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1507C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 wp14:anchorId="1A84BABA" wp14:editId="70FC3C59">
            <wp:extent cx="7905750" cy="4743450"/>
            <wp:effectExtent l="0" t="0" r="0" b="0"/>
            <wp:docPr id="1" name="圖片 1" descr="https://as.chdev.tw/web/article/2/2/4/2dc14cbc-2774-4b96-a96d-aca4190874021585105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s.chdev.tw/web/article/2/2/4/2dc14cbc-2774-4b96-a96d-aca41908740215851052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07C" w:rsidRPr="0091507C" w:rsidRDefault="0091507C" w:rsidP="0091507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1507C">
        <w:rPr>
          <w:rFonts w:ascii="新細明體" w:eastAsia="新細明體" w:hAnsi="新細明體" w:cs="新細明體"/>
          <w:color w:val="FFFFFF"/>
          <w:kern w:val="0"/>
          <w:sz w:val="23"/>
          <w:szCs w:val="23"/>
        </w:rPr>
        <w:t>圖片來源 / shutterstock</w:t>
      </w:r>
    </w:p>
    <w:p w:rsidR="0091507C" w:rsidRPr="0091507C" w:rsidRDefault="0091507C" w:rsidP="0091507C">
      <w:pPr>
        <w:widowControl/>
        <w:rPr>
          <w:rFonts w:ascii="新細明體" w:eastAsia="新細明體" w:hAnsi="新細明體" w:cs="新細明體"/>
          <w:kern w:val="0"/>
          <w:sz w:val="27"/>
          <w:szCs w:val="27"/>
        </w:rPr>
      </w:pPr>
      <w:r w:rsidRPr="0091507C">
        <w:rPr>
          <w:rFonts w:ascii="新細明體" w:eastAsia="新細明體" w:hAnsi="新細明體" w:cs="新細明體"/>
          <w:kern w:val="0"/>
          <w:sz w:val="27"/>
          <w:szCs w:val="27"/>
        </w:rPr>
        <w:t>瀏覽數</w:t>
      </w:r>
      <w:r w:rsidRPr="0091507C">
        <w:rPr>
          <w:rFonts w:ascii="新細明體" w:eastAsia="新細明體" w:hAnsi="新細明體" w:cs="新細明體"/>
          <w:b/>
          <w:bCs/>
          <w:kern w:val="0"/>
          <w:sz w:val="57"/>
          <w:szCs w:val="57"/>
          <w:vertAlign w:val="subscript"/>
        </w:rPr>
        <w:t>7,055</w:t>
      </w:r>
    </w:p>
    <w:p w:rsidR="0091507C" w:rsidRPr="0091507C" w:rsidRDefault="0091507C" w:rsidP="0091507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1507C">
        <w:rPr>
          <w:rFonts w:ascii="新細明體" w:eastAsia="新細明體" w:hAnsi="新細明體" w:cs="新細明體"/>
          <w:kern w:val="0"/>
          <w:szCs w:val="24"/>
        </w:rPr>
        <w:t>2020/03/25 · 作者 / 石瀝新 · 出處 / Web only</w:t>
      </w:r>
    </w:p>
    <w:p w:rsidR="0091507C" w:rsidRPr="0091507C" w:rsidRDefault="0091507C" w:rsidP="0091507C">
      <w:pPr>
        <w:widowControl/>
        <w:shd w:val="clear" w:color="auto" w:fill="F7F7F7"/>
        <w:jc w:val="center"/>
        <w:textAlignment w:val="center"/>
        <w:rPr>
          <w:rFonts w:ascii="新細明體" w:eastAsia="新細明體" w:hAnsi="新細明體" w:cs="新細明體"/>
          <w:kern w:val="0"/>
          <w:szCs w:val="24"/>
        </w:rPr>
      </w:pPr>
      <w:r w:rsidRPr="0091507C">
        <w:rPr>
          <w:rFonts w:ascii="新細明體" w:eastAsia="新細明體" w:hAnsi="新細明體" w:cs="新細明體"/>
          <w:kern w:val="0"/>
          <w:szCs w:val="24"/>
        </w:rPr>
        <w:t> 放大字體</w:t>
      </w:r>
    </w:p>
    <w:p w:rsidR="0091507C" w:rsidRPr="0091507C" w:rsidRDefault="0091507C" w:rsidP="0091507C">
      <w:pPr>
        <w:widowControl/>
        <w:jc w:val="both"/>
        <w:rPr>
          <w:rFonts w:ascii="新細明體" w:eastAsia="新細明體" w:hAnsi="新細明體" w:cs="新細明體"/>
          <w:i/>
          <w:iCs/>
          <w:color w:val="009944"/>
          <w:spacing w:val="15"/>
          <w:kern w:val="0"/>
          <w:sz w:val="30"/>
          <w:szCs w:val="30"/>
        </w:rPr>
      </w:pPr>
      <w:r w:rsidRPr="0091507C">
        <w:rPr>
          <w:rFonts w:ascii="新細明體" w:eastAsia="新細明體" w:hAnsi="新細明體" w:cs="新細明體"/>
          <w:i/>
          <w:iCs/>
          <w:color w:val="009944"/>
          <w:spacing w:val="15"/>
          <w:kern w:val="0"/>
          <w:sz w:val="30"/>
          <w:szCs w:val="30"/>
        </w:rPr>
        <w:t>「剛剛在藥局排隊1小時，結果在我前面的那個人拿了3張健保卡，領走最後9個口罩，」小米進入諮商室後，沮</w:t>
      </w:r>
      <w:r w:rsidRPr="0091507C">
        <w:rPr>
          <w:rFonts w:ascii="新細明體" w:eastAsia="新細明體" w:hAnsi="新細明體" w:cs="新細明體"/>
          <w:i/>
          <w:iCs/>
          <w:color w:val="009944"/>
          <w:spacing w:val="15"/>
          <w:kern w:val="0"/>
          <w:sz w:val="30"/>
          <w:szCs w:val="30"/>
        </w:rPr>
        <w:lastRenderedPageBreak/>
        <w:t>喪地對我說：「最近出門都要很謹慎，心情好悶。」聽完小米說的當下，我才意識到疫情對台灣人民身心的影響。雖然沒有擊垮大家，卻在蠶食鯨吞著我們的心理健康。</w:t>
      </w:r>
    </w:p>
    <w:p w:rsidR="0091507C" w:rsidRPr="0091507C" w:rsidRDefault="0091507C" w:rsidP="0091507C">
      <w:pPr>
        <w:widowControl/>
        <w:spacing w:before="100" w:beforeAutospacing="1" w:after="100" w:afterAutospacing="1"/>
        <w:jc w:val="both"/>
        <w:outlineLvl w:val="1"/>
        <w:rPr>
          <w:rFonts w:ascii="新細明體" w:eastAsia="新細明體" w:hAnsi="新細明體" w:cs="新細明體"/>
          <w:b/>
          <w:bCs/>
          <w:spacing w:val="15"/>
          <w:kern w:val="0"/>
          <w:sz w:val="45"/>
          <w:szCs w:val="45"/>
        </w:rPr>
      </w:pPr>
      <w:r w:rsidRPr="0091507C">
        <w:rPr>
          <w:rFonts w:ascii="新細明體" w:eastAsia="新細明體" w:hAnsi="新細明體" w:cs="新細明體"/>
          <w:b/>
          <w:bCs/>
          <w:spacing w:val="15"/>
          <w:kern w:val="0"/>
          <w:sz w:val="45"/>
          <w:szCs w:val="45"/>
        </w:rPr>
        <w:t>疫情焦慮的浪潮，侵蝕了我們的心</w:t>
      </w:r>
    </w:p>
    <w:p w:rsidR="0091507C" w:rsidRPr="0091507C" w:rsidRDefault="0091507C" w:rsidP="0091507C">
      <w:pPr>
        <w:widowControl/>
        <w:spacing w:before="100" w:beforeAutospacing="1" w:after="100" w:afterAutospacing="1"/>
        <w:jc w:val="both"/>
        <w:rPr>
          <w:rFonts w:ascii="新細明體" w:eastAsia="新細明體" w:hAnsi="新細明體" w:cs="新細明體"/>
          <w:spacing w:val="15"/>
          <w:kern w:val="0"/>
          <w:sz w:val="30"/>
          <w:szCs w:val="30"/>
        </w:rPr>
      </w:pPr>
      <w:r w:rsidRPr="0091507C">
        <w:rPr>
          <w:rFonts w:ascii="新細明體" w:eastAsia="新細明體" w:hAnsi="新細明體" w:cs="新細明體"/>
          <w:spacing w:val="15"/>
          <w:kern w:val="0"/>
          <w:sz w:val="30"/>
          <w:szCs w:val="30"/>
        </w:rPr>
        <w:t>新春將至，原本滿心期待迎接百花盛開的季節，卻先迎來新冠肺炎在全世界遍地開花的情景。這段期間，新聞及社群媒體充斥著大量疫情消息，透過追蹤資訊來了解疫情以自我保護的同時，似乎也無意間讓這隻焦慮的寄生蟲，寄宿在了我們的心裡。</w:t>
      </w:r>
    </w:p>
    <w:p w:rsidR="0091507C" w:rsidRPr="0091507C" w:rsidRDefault="0091507C" w:rsidP="0091507C">
      <w:pPr>
        <w:widowControl/>
        <w:spacing w:before="100" w:beforeAutospacing="1" w:after="100" w:afterAutospacing="1"/>
        <w:jc w:val="both"/>
        <w:rPr>
          <w:rFonts w:ascii="新細明體" w:eastAsia="新細明體" w:hAnsi="新細明體" w:cs="新細明體"/>
          <w:spacing w:val="15"/>
          <w:kern w:val="0"/>
          <w:sz w:val="30"/>
          <w:szCs w:val="30"/>
        </w:rPr>
      </w:pPr>
      <w:r w:rsidRPr="0091507C">
        <w:rPr>
          <w:rFonts w:ascii="新細明體" w:eastAsia="新細明體" w:hAnsi="新細明體" w:cs="新細明體"/>
          <w:spacing w:val="15"/>
          <w:kern w:val="0"/>
          <w:sz w:val="30"/>
          <w:szCs w:val="30"/>
        </w:rPr>
        <w:t>「我會不會被傳染？」「他有沒有被感染？」相信不少人內心有許多不安，也憂心自己的防疫功夫是否充足？口罩和消毒酒精是否夠用？在做好防疫工作保護自己的身體之外，其實這時候我們的心理也很需要被照顧。你的身心還好嗎？這些焦慮是否已經影響到生活和工作了呢？（推薦閱讀：</w:t>
      </w:r>
      <w:hyperlink r:id="rId6" w:tgtFrame="_blank" w:history="1">
        <w:r w:rsidRPr="0091507C">
          <w:rPr>
            <w:rFonts w:ascii="新細明體" w:eastAsia="新細明體" w:hAnsi="新細明體" w:cs="新細明體"/>
            <w:color w:val="009944"/>
            <w:spacing w:val="15"/>
            <w:kern w:val="0"/>
            <w:sz w:val="30"/>
            <w:szCs w:val="30"/>
            <w:u w:val="single"/>
          </w:rPr>
          <w:t>護理人員和子女遭排擠　感嘆：社會沒有比SARS時進步</w:t>
        </w:r>
      </w:hyperlink>
      <w:r w:rsidRPr="0091507C">
        <w:rPr>
          <w:rFonts w:ascii="新細明體" w:eastAsia="新細明體" w:hAnsi="新細明體" w:cs="新細明體"/>
          <w:spacing w:val="15"/>
          <w:kern w:val="0"/>
          <w:sz w:val="30"/>
          <w:szCs w:val="30"/>
        </w:rPr>
        <w:t>）</w:t>
      </w:r>
    </w:p>
    <w:p w:rsidR="0091507C" w:rsidRPr="0091507C" w:rsidRDefault="0091507C" w:rsidP="0091507C">
      <w:pPr>
        <w:widowControl/>
        <w:spacing w:before="100" w:beforeAutospacing="1" w:after="100" w:afterAutospacing="1"/>
        <w:jc w:val="both"/>
        <w:rPr>
          <w:rFonts w:ascii="新細明體" w:eastAsia="新細明體" w:hAnsi="新細明體" w:cs="新細明體"/>
          <w:spacing w:val="15"/>
          <w:kern w:val="0"/>
          <w:sz w:val="30"/>
          <w:szCs w:val="30"/>
        </w:rPr>
      </w:pPr>
      <w:r w:rsidRPr="0091507C">
        <w:rPr>
          <w:rFonts w:ascii="新細明體" w:eastAsia="新細明體" w:hAnsi="新細明體" w:cs="新細明體"/>
          <w:spacing w:val="15"/>
          <w:kern w:val="0"/>
          <w:sz w:val="30"/>
          <w:szCs w:val="30"/>
        </w:rPr>
        <w:t>面對疫情持續升溫，焦慮感也同樣向上攀升，深怕一個不小心，我們便成為病毒下一個攻堅對象。當這些焦慮變得</w:t>
      </w:r>
      <w:r w:rsidRPr="0091507C">
        <w:rPr>
          <w:rFonts w:ascii="新細明體" w:eastAsia="新細明體" w:hAnsi="新細明體" w:cs="新細明體"/>
          <w:spacing w:val="15"/>
          <w:kern w:val="0"/>
          <w:sz w:val="30"/>
          <w:szCs w:val="30"/>
        </w:rPr>
        <w:lastRenderedPageBreak/>
        <w:t>過度和不斷累積時，便可能產生無形的壓力，使我們的心被這一波波疫情的浪潮，拍出了絕望的感受。</w:t>
      </w:r>
    </w:p>
    <w:p w:rsidR="0091507C" w:rsidRPr="0091507C" w:rsidRDefault="0091507C" w:rsidP="0091507C">
      <w:pPr>
        <w:widowControl/>
        <w:spacing w:before="100" w:beforeAutospacing="1" w:after="100" w:afterAutospacing="1"/>
        <w:jc w:val="both"/>
        <w:rPr>
          <w:rFonts w:ascii="新細明體" w:eastAsia="新細明體" w:hAnsi="新細明體" w:cs="新細明體"/>
          <w:spacing w:val="15"/>
          <w:kern w:val="0"/>
          <w:sz w:val="30"/>
          <w:szCs w:val="30"/>
        </w:rPr>
      </w:pPr>
      <w:r w:rsidRPr="0091507C">
        <w:rPr>
          <w:rFonts w:ascii="新細明體" w:eastAsia="新細明體" w:hAnsi="新細明體" w:cs="新細明體"/>
          <w:spacing w:val="15"/>
          <w:kern w:val="0"/>
          <w:sz w:val="30"/>
          <w:szCs w:val="30"/>
        </w:rPr>
        <w:t>讓我們給自己幾分鐘的時間，檢視一下焦慮為我們帶來身心各個層面的影響，並了解這些影響可能對生活造成怎樣的震盪。</w:t>
      </w:r>
    </w:p>
    <w:p w:rsidR="0091507C" w:rsidRPr="0091507C" w:rsidRDefault="0091507C" w:rsidP="0091507C">
      <w:pPr>
        <w:widowControl/>
        <w:spacing w:before="100" w:beforeAutospacing="1" w:after="100" w:afterAutospacing="1"/>
        <w:jc w:val="both"/>
        <w:rPr>
          <w:rFonts w:ascii="新細明體" w:eastAsia="新細明體" w:hAnsi="新細明體" w:cs="新細明體"/>
          <w:spacing w:val="15"/>
          <w:kern w:val="0"/>
          <w:sz w:val="30"/>
          <w:szCs w:val="30"/>
        </w:rPr>
      </w:pPr>
      <w:r w:rsidRPr="0091507C">
        <w:rPr>
          <w:rFonts w:ascii="新細明體" w:eastAsia="新細明體" w:hAnsi="新細明體" w:cs="新細明體"/>
          <w:noProof/>
          <w:spacing w:val="15"/>
          <w:kern w:val="0"/>
          <w:sz w:val="30"/>
          <w:szCs w:val="30"/>
        </w:rPr>
        <w:drawing>
          <wp:inline distT="0" distB="0" distL="0" distR="0" wp14:anchorId="5ED79DA3" wp14:editId="10C7663C">
            <wp:extent cx="7905750" cy="4743450"/>
            <wp:effectExtent l="0" t="0" r="0" b="0"/>
            <wp:docPr id="2" name="圖片 2" descr="https://as.chdev.tw/web/article/photos/1/5/8/5c8e688c56cef414938f716e7058cc9c39d95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s.chdev.tw/web/article/photos/1/5/8/5c8e688c56cef414938f716e7058cc9c39d951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07C" w:rsidRPr="0091507C" w:rsidRDefault="0091507C" w:rsidP="0091507C">
      <w:pPr>
        <w:widowControl/>
        <w:spacing w:before="100" w:beforeAutospacing="1" w:after="100" w:afterAutospacing="1"/>
        <w:jc w:val="both"/>
        <w:rPr>
          <w:rFonts w:ascii="新細明體" w:eastAsia="新細明體" w:hAnsi="新細明體" w:cs="新細明體"/>
          <w:spacing w:val="15"/>
          <w:kern w:val="0"/>
          <w:sz w:val="30"/>
          <w:szCs w:val="30"/>
        </w:rPr>
      </w:pPr>
      <w:r w:rsidRPr="0091507C">
        <w:rPr>
          <w:rFonts w:ascii="新細明體" w:eastAsia="新細明體" w:hAnsi="新細明體" w:cs="新細明體"/>
          <w:i/>
          <w:iCs/>
          <w:spacing w:val="15"/>
          <w:kern w:val="0"/>
          <w:sz w:val="30"/>
          <w:szCs w:val="30"/>
        </w:rPr>
        <w:t>（示意圖。圖片來源：Shutterstock）</w:t>
      </w:r>
    </w:p>
    <w:p w:rsidR="0091507C" w:rsidRPr="0091507C" w:rsidRDefault="0091507C" w:rsidP="0091507C">
      <w:pPr>
        <w:widowControl/>
        <w:spacing w:before="100" w:beforeAutospacing="1" w:after="100" w:afterAutospacing="1"/>
        <w:jc w:val="both"/>
        <w:rPr>
          <w:rFonts w:ascii="新細明體" w:eastAsia="新細明體" w:hAnsi="新細明體" w:cs="新細明體"/>
          <w:spacing w:val="15"/>
          <w:kern w:val="0"/>
          <w:sz w:val="30"/>
          <w:szCs w:val="30"/>
        </w:rPr>
      </w:pPr>
      <w:r w:rsidRPr="0091507C">
        <w:rPr>
          <w:rFonts w:ascii="新細明體" w:eastAsia="新細明體" w:hAnsi="新細明體" w:cs="新細明體"/>
          <w:b/>
          <w:bCs/>
          <w:spacing w:val="15"/>
          <w:kern w:val="0"/>
          <w:sz w:val="30"/>
          <w:szCs w:val="30"/>
        </w:rPr>
        <w:t>（一）情緒狀態的變化</w:t>
      </w:r>
    </w:p>
    <w:p w:rsidR="0091507C" w:rsidRPr="0091507C" w:rsidRDefault="0091507C" w:rsidP="0091507C">
      <w:pPr>
        <w:widowControl/>
        <w:spacing w:before="100" w:beforeAutospacing="1" w:after="100" w:afterAutospacing="1"/>
        <w:jc w:val="both"/>
        <w:rPr>
          <w:rFonts w:ascii="新細明體" w:eastAsia="新細明體" w:hAnsi="新細明體" w:cs="新細明體"/>
          <w:spacing w:val="15"/>
          <w:kern w:val="0"/>
          <w:sz w:val="30"/>
          <w:szCs w:val="30"/>
        </w:rPr>
      </w:pPr>
      <w:r w:rsidRPr="0091507C">
        <w:rPr>
          <w:rFonts w:ascii="新細明體" w:eastAsia="新細明體" w:hAnsi="新細明體" w:cs="新細明體"/>
          <w:spacing w:val="15"/>
          <w:kern w:val="0"/>
          <w:sz w:val="30"/>
          <w:szCs w:val="30"/>
        </w:rPr>
        <w:lastRenderedPageBreak/>
        <w:t>在高度焦慮和警覺的情況下，可能使我們變得易怒、沒耐心、煩躁，甚至恐慌，這樣的情緒可能在無形間影響自己及周邊的親友和同事。我們會不經意地把身心壓力和焦慮不安的感受，遷怒於身旁無辜的人們，而互動的氣氛也容易在此刻受到影響，成為疫情的代罪羔羊。</w:t>
      </w:r>
    </w:p>
    <w:p w:rsidR="0091507C" w:rsidRPr="0091507C" w:rsidRDefault="0091507C" w:rsidP="0091507C">
      <w:pPr>
        <w:widowControl/>
        <w:spacing w:before="100" w:beforeAutospacing="1" w:after="100" w:afterAutospacing="1"/>
        <w:jc w:val="both"/>
        <w:rPr>
          <w:rFonts w:ascii="新細明體" w:eastAsia="新細明體" w:hAnsi="新細明體" w:cs="新細明體"/>
          <w:spacing w:val="15"/>
          <w:kern w:val="0"/>
          <w:sz w:val="30"/>
          <w:szCs w:val="30"/>
        </w:rPr>
      </w:pPr>
      <w:r w:rsidRPr="0091507C">
        <w:rPr>
          <w:rFonts w:ascii="新細明體" w:eastAsia="新細明體" w:hAnsi="新細明體" w:cs="新細明體"/>
          <w:b/>
          <w:bCs/>
          <w:spacing w:val="15"/>
          <w:kern w:val="0"/>
          <w:sz w:val="30"/>
          <w:szCs w:val="30"/>
        </w:rPr>
        <w:t>（二）應變能力的下滑</w:t>
      </w:r>
    </w:p>
    <w:p w:rsidR="0091507C" w:rsidRPr="0091507C" w:rsidRDefault="0091507C" w:rsidP="0091507C">
      <w:pPr>
        <w:widowControl/>
        <w:jc w:val="both"/>
        <w:rPr>
          <w:rFonts w:ascii="新細明體" w:eastAsia="新細明體" w:hAnsi="新細明體" w:cs="新細明體"/>
          <w:color w:val="009944"/>
          <w:spacing w:val="15"/>
          <w:kern w:val="0"/>
          <w:sz w:val="30"/>
          <w:szCs w:val="30"/>
        </w:rPr>
      </w:pPr>
      <w:r w:rsidRPr="0091507C">
        <w:rPr>
          <w:rFonts w:ascii="新細明體" w:eastAsia="新細明體" w:hAnsi="新細明體" w:cs="新細明體"/>
          <w:color w:val="009944"/>
          <w:spacing w:val="15"/>
          <w:kern w:val="0"/>
          <w:sz w:val="30"/>
          <w:szCs w:val="30"/>
        </w:rPr>
        <w:t>我們人的能量是有限的，當焦慮感籠罩自身時，便容易讓自己的注意力分散、精神不集中，或選擇性地忽略一些重要訊息。此時此刻，我們容易將焦點放在疫情的變化上，進而造成神經緊繃。這時候我們的大腦會處於戰爭狀態，腎上腺素維持在臨界值的同時，可能因此影響工作表現，甚至使生活品質下降。</w:t>
      </w:r>
    </w:p>
    <w:p w:rsidR="0091507C" w:rsidRPr="0091507C" w:rsidRDefault="0091507C" w:rsidP="0091507C">
      <w:pPr>
        <w:widowControl/>
        <w:spacing w:before="100" w:beforeAutospacing="1" w:after="100" w:afterAutospacing="1"/>
        <w:jc w:val="both"/>
        <w:rPr>
          <w:rFonts w:ascii="新細明體" w:eastAsia="新細明體" w:hAnsi="新細明體" w:cs="新細明體"/>
          <w:spacing w:val="15"/>
          <w:kern w:val="0"/>
          <w:sz w:val="30"/>
          <w:szCs w:val="30"/>
        </w:rPr>
      </w:pPr>
      <w:r w:rsidRPr="0091507C">
        <w:rPr>
          <w:rFonts w:ascii="新細明體" w:eastAsia="新細明體" w:hAnsi="新細明體" w:cs="新細明體"/>
          <w:b/>
          <w:bCs/>
          <w:spacing w:val="15"/>
          <w:kern w:val="0"/>
          <w:sz w:val="30"/>
          <w:szCs w:val="30"/>
        </w:rPr>
        <w:t>（三）強迫行為的出現</w:t>
      </w:r>
    </w:p>
    <w:p w:rsidR="0091507C" w:rsidRPr="0091507C" w:rsidRDefault="0091507C" w:rsidP="0091507C">
      <w:pPr>
        <w:widowControl/>
        <w:spacing w:before="100" w:beforeAutospacing="1" w:after="100" w:afterAutospacing="1"/>
        <w:jc w:val="both"/>
        <w:rPr>
          <w:rFonts w:ascii="新細明體" w:eastAsia="新細明體" w:hAnsi="新細明體" w:cs="新細明體"/>
          <w:spacing w:val="15"/>
          <w:kern w:val="0"/>
          <w:sz w:val="30"/>
          <w:szCs w:val="30"/>
        </w:rPr>
      </w:pPr>
      <w:r w:rsidRPr="0091507C">
        <w:rPr>
          <w:rFonts w:ascii="新細明體" w:eastAsia="新細明體" w:hAnsi="新細明體" w:cs="新細明體"/>
          <w:spacing w:val="15"/>
          <w:kern w:val="0"/>
          <w:sz w:val="30"/>
          <w:szCs w:val="30"/>
        </w:rPr>
        <w:t>防疫過程中，戒慎小心是必須的，不過也需要留意是否有出現過度關注新聞的情形，而出現較強烈和激動的反應。當我們自己因為疫情不安而出現過度反應或強迫行為時，可能會影響到他人，甚至無形間透過行為將情緒渲染出去，讓烏雲壟罩在你的周圍。</w:t>
      </w:r>
    </w:p>
    <w:p w:rsidR="0091507C" w:rsidRPr="0091507C" w:rsidRDefault="0091507C" w:rsidP="0091507C">
      <w:pPr>
        <w:widowControl/>
        <w:spacing w:before="100" w:beforeAutospacing="1" w:after="100" w:afterAutospacing="1"/>
        <w:jc w:val="both"/>
        <w:outlineLvl w:val="1"/>
        <w:rPr>
          <w:rFonts w:ascii="新細明體" w:eastAsia="新細明體" w:hAnsi="新細明體" w:cs="新細明體"/>
          <w:b/>
          <w:bCs/>
          <w:spacing w:val="15"/>
          <w:kern w:val="0"/>
          <w:sz w:val="45"/>
          <w:szCs w:val="45"/>
        </w:rPr>
      </w:pPr>
      <w:r w:rsidRPr="0091507C">
        <w:rPr>
          <w:rFonts w:ascii="新細明體" w:eastAsia="新細明體" w:hAnsi="新細明體" w:cs="新細明體"/>
          <w:b/>
          <w:bCs/>
          <w:spacing w:val="15"/>
          <w:kern w:val="0"/>
          <w:sz w:val="45"/>
          <w:szCs w:val="45"/>
        </w:rPr>
        <w:lastRenderedPageBreak/>
        <w:t>焦慮時，如何自我安頓？</w:t>
      </w:r>
    </w:p>
    <w:p w:rsidR="0091507C" w:rsidRPr="0091507C" w:rsidRDefault="0091507C" w:rsidP="0091507C">
      <w:pPr>
        <w:widowControl/>
        <w:spacing w:before="100" w:beforeAutospacing="1" w:after="100" w:afterAutospacing="1"/>
        <w:jc w:val="both"/>
        <w:rPr>
          <w:rFonts w:ascii="新細明體" w:eastAsia="新細明體" w:hAnsi="新細明體" w:cs="新細明體"/>
          <w:spacing w:val="15"/>
          <w:kern w:val="0"/>
          <w:sz w:val="30"/>
          <w:szCs w:val="30"/>
        </w:rPr>
      </w:pPr>
      <w:r w:rsidRPr="0091507C">
        <w:rPr>
          <w:rFonts w:ascii="新細明體" w:eastAsia="新細明體" w:hAnsi="新細明體" w:cs="新細明體"/>
          <w:spacing w:val="15"/>
          <w:kern w:val="0"/>
          <w:sz w:val="30"/>
          <w:szCs w:val="30"/>
        </w:rPr>
        <w:t>焦慮是會傳染的！隨著疫情的緊張，焦慮也從個人逐漸蔓延成集體焦慮。焦慮就像病毒二號，逮到我們內心脆弱的機會，滲透進生活中，影響著自己和身旁的人，形成焦慮的惡性循環。（推薦閱讀：</w:t>
      </w:r>
      <w:hyperlink r:id="rId8" w:tgtFrame="_blank" w:history="1">
        <w:r w:rsidRPr="0091507C">
          <w:rPr>
            <w:rFonts w:ascii="新細明體" w:eastAsia="新細明體" w:hAnsi="新細明體" w:cs="新細明體"/>
            <w:color w:val="009944"/>
            <w:spacing w:val="15"/>
            <w:kern w:val="0"/>
            <w:sz w:val="30"/>
            <w:szCs w:val="30"/>
            <w:u w:val="single"/>
          </w:rPr>
          <w:t>蔡英文喊話：此刻我們都是生命共同體，團結才能打敗病毒</w:t>
        </w:r>
      </w:hyperlink>
      <w:r w:rsidRPr="0091507C">
        <w:rPr>
          <w:rFonts w:ascii="新細明體" w:eastAsia="新細明體" w:hAnsi="新細明體" w:cs="新細明體"/>
          <w:spacing w:val="15"/>
          <w:kern w:val="0"/>
          <w:sz w:val="30"/>
          <w:szCs w:val="30"/>
        </w:rPr>
        <w:t>）</w:t>
      </w:r>
    </w:p>
    <w:p w:rsidR="0091507C" w:rsidRPr="0091507C" w:rsidRDefault="0091507C" w:rsidP="0091507C">
      <w:pPr>
        <w:widowControl/>
        <w:spacing w:before="100" w:beforeAutospacing="1" w:after="100" w:afterAutospacing="1"/>
        <w:jc w:val="both"/>
        <w:rPr>
          <w:rFonts w:ascii="新細明體" w:eastAsia="新細明體" w:hAnsi="新細明體" w:cs="新細明體"/>
          <w:spacing w:val="15"/>
          <w:kern w:val="0"/>
          <w:sz w:val="30"/>
          <w:szCs w:val="30"/>
        </w:rPr>
      </w:pPr>
      <w:r w:rsidRPr="0091507C">
        <w:rPr>
          <w:rFonts w:ascii="新細明體" w:eastAsia="新細明體" w:hAnsi="新細明體" w:cs="新細明體"/>
          <w:spacing w:val="15"/>
          <w:kern w:val="0"/>
          <w:sz w:val="30"/>
          <w:szCs w:val="30"/>
        </w:rPr>
        <w:t>防疫讓人草木皆兵，當社會出現集體焦慮，我們自身的穩定就很重要，否則便會被身邊的訊息牽著走。</w:t>
      </w:r>
    </w:p>
    <w:p w:rsidR="0091507C" w:rsidRPr="0091507C" w:rsidRDefault="0091507C" w:rsidP="0091507C">
      <w:pPr>
        <w:widowControl/>
        <w:jc w:val="both"/>
        <w:rPr>
          <w:rFonts w:ascii="新細明體" w:eastAsia="新細明體" w:hAnsi="新細明體" w:cs="新細明體"/>
          <w:color w:val="009944"/>
          <w:spacing w:val="15"/>
          <w:kern w:val="0"/>
          <w:sz w:val="30"/>
          <w:szCs w:val="30"/>
        </w:rPr>
      </w:pPr>
      <w:r w:rsidRPr="0091507C">
        <w:rPr>
          <w:rFonts w:ascii="新細明體" w:eastAsia="新細明體" w:hAnsi="新細明體" w:cs="新細明體"/>
          <w:color w:val="009944"/>
          <w:spacing w:val="15"/>
          <w:kern w:val="0"/>
          <w:sz w:val="30"/>
          <w:szCs w:val="30"/>
        </w:rPr>
        <w:t>疫情正發燒的此刻，焦慮不安是正常的反應，試著接納自己的不安感受與身心狀態，並可以透過積極作為來改變這個狀態，達到自我安頓的效果。</w:t>
      </w:r>
    </w:p>
    <w:p w:rsidR="0091507C" w:rsidRPr="0091507C" w:rsidRDefault="0091507C" w:rsidP="0091507C">
      <w:pPr>
        <w:widowControl/>
        <w:spacing w:before="100" w:beforeAutospacing="1" w:after="100" w:afterAutospacing="1"/>
        <w:jc w:val="both"/>
        <w:rPr>
          <w:rFonts w:ascii="新細明體" w:eastAsia="新細明體" w:hAnsi="新細明體" w:cs="新細明體"/>
          <w:spacing w:val="15"/>
          <w:kern w:val="0"/>
          <w:sz w:val="30"/>
          <w:szCs w:val="30"/>
        </w:rPr>
      </w:pPr>
      <w:r w:rsidRPr="0091507C">
        <w:rPr>
          <w:rFonts w:ascii="新細明體" w:eastAsia="新細明體" w:hAnsi="新細明體" w:cs="新細明體"/>
          <w:noProof/>
          <w:spacing w:val="15"/>
          <w:kern w:val="0"/>
          <w:sz w:val="30"/>
          <w:szCs w:val="30"/>
        </w:rPr>
        <w:lastRenderedPageBreak/>
        <w:drawing>
          <wp:inline distT="0" distB="0" distL="0" distR="0" wp14:anchorId="5DE83386" wp14:editId="300D7359">
            <wp:extent cx="7905750" cy="4743450"/>
            <wp:effectExtent l="0" t="0" r="0" b="0"/>
            <wp:docPr id="3" name="圖片 3" descr="https://as.chdev.tw/web/article/photos/1/5/8/5258647d2c985fe3a78bd3aa2e7cab688ace6e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s.chdev.tw/web/article/photos/1/5/8/5258647d2c985fe3a78bd3aa2e7cab688ace6e3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07C" w:rsidRPr="0091507C" w:rsidRDefault="0091507C" w:rsidP="0091507C">
      <w:pPr>
        <w:widowControl/>
        <w:spacing w:before="100" w:beforeAutospacing="1" w:after="100" w:afterAutospacing="1"/>
        <w:jc w:val="both"/>
        <w:rPr>
          <w:rFonts w:ascii="新細明體" w:eastAsia="新細明體" w:hAnsi="新細明體" w:cs="新細明體"/>
          <w:spacing w:val="15"/>
          <w:kern w:val="0"/>
          <w:sz w:val="30"/>
          <w:szCs w:val="30"/>
        </w:rPr>
      </w:pPr>
      <w:r w:rsidRPr="0091507C">
        <w:rPr>
          <w:rFonts w:ascii="新細明體" w:eastAsia="新細明體" w:hAnsi="新細明體" w:cs="新細明體"/>
          <w:i/>
          <w:iCs/>
          <w:spacing w:val="15"/>
          <w:kern w:val="0"/>
          <w:sz w:val="30"/>
          <w:szCs w:val="30"/>
        </w:rPr>
        <w:t>（示意圖。圖片來源：Shutterstock）</w:t>
      </w:r>
    </w:p>
    <w:p w:rsidR="0091507C" w:rsidRPr="0091507C" w:rsidRDefault="0091507C" w:rsidP="0091507C">
      <w:pPr>
        <w:widowControl/>
        <w:spacing w:before="100" w:beforeAutospacing="1" w:after="100" w:afterAutospacing="1"/>
        <w:jc w:val="both"/>
        <w:rPr>
          <w:rFonts w:ascii="新細明體" w:eastAsia="新細明體" w:hAnsi="新細明體" w:cs="新細明體"/>
          <w:spacing w:val="15"/>
          <w:kern w:val="0"/>
          <w:sz w:val="30"/>
          <w:szCs w:val="30"/>
        </w:rPr>
      </w:pPr>
      <w:r w:rsidRPr="0091507C">
        <w:rPr>
          <w:rFonts w:ascii="新細明體" w:eastAsia="新細明體" w:hAnsi="新細明體" w:cs="新細明體"/>
          <w:spacing w:val="15"/>
          <w:kern w:val="0"/>
          <w:sz w:val="30"/>
          <w:szCs w:val="30"/>
        </w:rPr>
        <w:t>這時候的我們能夠藉著這波疫情來個心理肌肉的鍛練，藉此提升心理能力來面對生活的變化。一起來看看，有哪5條「心肌」可趁此機會好好鍛練呢？</w:t>
      </w:r>
    </w:p>
    <w:p w:rsidR="0091507C" w:rsidRPr="0091507C" w:rsidRDefault="0091507C" w:rsidP="0091507C">
      <w:pPr>
        <w:widowControl/>
        <w:numPr>
          <w:ilvl w:val="0"/>
          <w:numId w:val="1"/>
        </w:numPr>
        <w:spacing w:before="100" w:beforeAutospacing="1" w:after="100" w:afterAutospacing="1"/>
        <w:jc w:val="both"/>
        <w:rPr>
          <w:rFonts w:ascii="新細明體" w:eastAsia="新細明體" w:hAnsi="新細明體" w:cs="新細明體"/>
          <w:spacing w:val="15"/>
          <w:kern w:val="0"/>
          <w:sz w:val="30"/>
          <w:szCs w:val="30"/>
        </w:rPr>
      </w:pPr>
      <w:r w:rsidRPr="0091507C">
        <w:rPr>
          <w:rFonts w:ascii="新細明體" w:eastAsia="新細明體" w:hAnsi="新細明體" w:cs="新細明體"/>
          <w:b/>
          <w:bCs/>
          <w:spacing w:val="15"/>
          <w:kern w:val="0"/>
          <w:sz w:val="30"/>
          <w:szCs w:val="30"/>
        </w:rPr>
        <w:t>「覺察肌」</w:t>
      </w:r>
      <w:r w:rsidRPr="0091507C">
        <w:rPr>
          <w:rFonts w:ascii="新細明體" w:eastAsia="新細明體" w:hAnsi="新細明體" w:cs="新細明體"/>
          <w:spacing w:val="15"/>
          <w:kern w:val="0"/>
          <w:sz w:val="30"/>
          <w:szCs w:val="30"/>
        </w:rPr>
        <w:t>：練習覺察自我的情緒和身心狀態，辨識情緒的反應來源與變化，並問自己「這時候的我怎麼了？」藉由對自身狀態的了解，能降低情緒對自我的</w:t>
      </w:r>
      <w:r w:rsidRPr="0091507C">
        <w:rPr>
          <w:rFonts w:ascii="新細明體" w:eastAsia="新細明體" w:hAnsi="新細明體" w:cs="新細明體"/>
          <w:spacing w:val="15"/>
          <w:kern w:val="0"/>
          <w:sz w:val="30"/>
          <w:szCs w:val="30"/>
        </w:rPr>
        <w:lastRenderedPageBreak/>
        <w:t>影響，更能避免向周邊的親友和同事渲染焦慮的情緒，間接建立良好的家庭氣氛和人際關係。</w:t>
      </w:r>
    </w:p>
    <w:p w:rsidR="0091507C" w:rsidRPr="0091507C" w:rsidRDefault="0091507C" w:rsidP="0091507C">
      <w:pPr>
        <w:widowControl/>
        <w:numPr>
          <w:ilvl w:val="0"/>
          <w:numId w:val="1"/>
        </w:numPr>
        <w:spacing w:before="100" w:beforeAutospacing="1" w:after="100" w:afterAutospacing="1"/>
        <w:jc w:val="both"/>
        <w:rPr>
          <w:rFonts w:ascii="新細明體" w:eastAsia="新細明體" w:hAnsi="新細明體" w:cs="新細明體"/>
          <w:spacing w:val="15"/>
          <w:kern w:val="0"/>
          <w:sz w:val="30"/>
          <w:szCs w:val="30"/>
        </w:rPr>
      </w:pPr>
      <w:r w:rsidRPr="0091507C">
        <w:rPr>
          <w:rFonts w:ascii="新細明體" w:eastAsia="新細明體" w:hAnsi="新細明體" w:cs="新細明體"/>
          <w:b/>
          <w:bCs/>
          <w:spacing w:val="15"/>
          <w:kern w:val="0"/>
          <w:sz w:val="30"/>
          <w:szCs w:val="30"/>
        </w:rPr>
        <w:t>「調節肌」</w:t>
      </w:r>
      <w:r w:rsidRPr="0091507C">
        <w:rPr>
          <w:rFonts w:ascii="新細明體" w:eastAsia="新細明體" w:hAnsi="新細明體" w:cs="新細明體"/>
          <w:spacing w:val="15"/>
          <w:kern w:val="0"/>
          <w:sz w:val="30"/>
          <w:szCs w:val="30"/>
        </w:rPr>
        <w:t>：當情緒發生變化時，試著安撫自己焦躁的心，將對未來未知事件焦慮的注意力，拉回此時此刻的生活與感受，與當下的自己同在。另外，也能試著回想正向經驗與生活事件，藉此轉移過度的擔憂。</w:t>
      </w:r>
    </w:p>
    <w:p w:rsidR="0091507C" w:rsidRPr="0091507C" w:rsidRDefault="0091507C" w:rsidP="0091507C">
      <w:pPr>
        <w:widowControl/>
        <w:numPr>
          <w:ilvl w:val="0"/>
          <w:numId w:val="1"/>
        </w:numPr>
        <w:spacing w:before="100" w:beforeAutospacing="1" w:after="100" w:afterAutospacing="1"/>
        <w:jc w:val="both"/>
        <w:rPr>
          <w:rFonts w:ascii="新細明體" w:eastAsia="新細明體" w:hAnsi="新細明體" w:cs="新細明體"/>
          <w:spacing w:val="15"/>
          <w:kern w:val="0"/>
          <w:sz w:val="30"/>
          <w:szCs w:val="30"/>
        </w:rPr>
      </w:pPr>
      <w:r w:rsidRPr="0091507C">
        <w:rPr>
          <w:rFonts w:ascii="新細明體" w:eastAsia="新細明體" w:hAnsi="新細明體" w:cs="新細明體"/>
          <w:b/>
          <w:bCs/>
          <w:spacing w:val="15"/>
          <w:kern w:val="0"/>
          <w:sz w:val="30"/>
          <w:szCs w:val="30"/>
        </w:rPr>
        <w:t>「辨識肌」</w:t>
      </w:r>
      <w:r w:rsidRPr="0091507C">
        <w:rPr>
          <w:rFonts w:ascii="新細明體" w:eastAsia="新細明體" w:hAnsi="新細明體" w:cs="新細明體"/>
          <w:spacing w:val="15"/>
          <w:kern w:val="0"/>
          <w:sz w:val="30"/>
          <w:szCs w:val="30"/>
        </w:rPr>
        <w:t>：當繁雜的訊息充斥在生活中，我們可以練習理性地辨認訊息，正確地了解新冠肺炎的最新資訊，但避免過度關注和觀看誇大其詞的報導，增加無謂的恐慌與不安感。</w:t>
      </w:r>
    </w:p>
    <w:p w:rsidR="0091507C" w:rsidRPr="0091507C" w:rsidRDefault="0091507C" w:rsidP="0091507C">
      <w:pPr>
        <w:widowControl/>
        <w:numPr>
          <w:ilvl w:val="0"/>
          <w:numId w:val="1"/>
        </w:numPr>
        <w:spacing w:before="100" w:beforeAutospacing="1" w:after="100" w:afterAutospacing="1"/>
        <w:jc w:val="both"/>
        <w:rPr>
          <w:rFonts w:ascii="新細明體" w:eastAsia="新細明體" w:hAnsi="新細明體" w:cs="新細明體"/>
          <w:spacing w:val="15"/>
          <w:kern w:val="0"/>
          <w:sz w:val="30"/>
          <w:szCs w:val="30"/>
        </w:rPr>
      </w:pPr>
      <w:r w:rsidRPr="0091507C">
        <w:rPr>
          <w:rFonts w:ascii="新細明體" w:eastAsia="新細明體" w:hAnsi="新細明體" w:cs="新細明體"/>
          <w:b/>
          <w:bCs/>
          <w:spacing w:val="15"/>
          <w:kern w:val="0"/>
          <w:sz w:val="30"/>
          <w:szCs w:val="30"/>
        </w:rPr>
        <w:t>「身心平衡肌」</w:t>
      </w:r>
      <w:r w:rsidRPr="0091507C">
        <w:rPr>
          <w:rFonts w:ascii="新細明體" w:eastAsia="新細明體" w:hAnsi="新細明體" w:cs="新細明體"/>
          <w:spacing w:val="15"/>
          <w:kern w:val="0"/>
          <w:sz w:val="30"/>
          <w:szCs w:val="30"/>
        </w:rPr>
        <w:t>：從維持規律的生活作息、適度的戶外運動與健康的飲食做起，將有助於紓解焦慮和不安，找回健康的身心狀態。此外，可以透過碰觸自己的身體和自我按摩的方式，放鬆身心狀態並抒發壓力。試著練習將注意力從外在感官接收訊息，回到專注內在的身體感受。</w:t>
      </w:r>
    </w:p>
    <w:p w:rsidR="0091507C" w:rsidRPr="0091507C" w:rsidRDefault="0091507C" w:rsidP="0091507C">
      <w:pPr>
        <w:widowControl/>
        <w:numPr>
          <w:ilvl w:val="0"/>
          <w:numId w:val="1"/>
        </w:numPr>
        <w:spacing w:before="100" w:beforeAutospacing="1" w:after="100" w:afterAutospacing="1"/>
        <w:jc w:val="both"/>
        <w:rPr>
          <w:rFonts w:ascii="新細明體" w:eastAsia="新細明體" w:hAnsi="新細明體" w:cs="新細明體"/>
          <w:spacing w:val="15"/>
          <w:kern w:val="0"/>
          <w:sz w:val="30"/>
          <w:szCs w:val="30"/>
        </w:rPr>
      </w:pPr>
      <w:r w:rsidRPr="0091507C">
        <w:rPr>
          <w:rFonts w:ascii="新細明體" w:eastAsia="新細明體" w:hAnsi="新細明體" w:cs="新細明體"/>
          <w:b/>
          <w:bCs/>
          <w:spacing w:val="15"/>
          <w:kern w:val="0"/>
          <w:sz w:val="30"/>
          <w:szCs w:val="30"/>
        </w:rPr>
        <w:t>「支持肌」</w:t>
      </w:r>
      <w:r w:rsidRPr="0091507C">
        <w:rPr>
          <w:rFonts w:ascii="新細明體" w:eastAsia="新細明體" w:hAnsi="新細明體" w:cs="新細明體"/>
          <w:spacing w:val="15"/>
          <w:kern w:val="0"/>
          <w:sz w:val="30"/>
          <w:szCs w:val="30"/>
        </w:rPr>
        <w:t>：在減少外出和與他人互動的此刻，我們有更多的時間可以陪伴家人，不妨運用這個機會，營造與家人互動和談心的時刻。</w:t>
      </w:r>
    </w:p>
    <w:p w:rsidR="0091507C" w:rsidRPr="0091507C" w:rsidRDefault="0091507C" w:rsidP="0091507C">
      <w:pPr>
        <w:widowControl/>
        <w:spacing w:before="100" w:beforeAutospacing="1" w:after="100" w:afterAutospacing="1"/>
        <w:jc w:val="both"/>
        <w:rPr>
          <w:rFonts w:ascii="新細明體" w:eastAsia="新細明體" w:hAnsi="新細明體" w:cs="新細明體"/>
          <w:spacing w:val="15"/>
          <w:kern w:val="0"/>
          <w:sz w:val="30"/>
          <w:szCs w:val="30"/>
        </w:rPr>
      </w:pPr>
      <w:r w:rsidRPr="0091507C">
        <w:rPr>
          <w:rFonts w:ascii="新細明體" w:eastAsia="新細明體" w:hAnsi="新細明體" w:cs="新細明體"/>
          <w:spacing w:val="15"/>
          <w:kern w:val="0"/>
          <w:sz w:val="30"/>
          <w:szCs w:val="30"/>
        </w:rPr>
        <w:lastRenderedPageBreak/>
        <w:t>透過這5條「心肌」的練習，讓我們能在疫情持續升溫的此刻，仍能保有自己的穩定。從自己做起，便能帶動周邊親友和同事的安心感。</w:t>
      </w:r>
    </w:p>
    <w:p w:rsidR="0091507C" w:rsidRPr="0091507C" w:rsidRDefault="0091507C" w:rsidP="0091507C">
      <w:pPr>
        <w:widowControl/>
        <w:spacing w:before="100" w:beforeAutospacing="1" w:after="100" w:afterAutospacing="1"/>
        <w:jc w:val="both"/>
        <w:rPr>
          <w:rFonts w:ascii="新細明體" w:eastAsia="新細明體" w:hAnsi="新細明體" w:cs="新細明體"/>
          <w:spacing w:val="15"/>
          <w:kern w:val="0"/>
          <w:sz w:val="30"/>
          <w:szCs w:val="30"/>
        </w:rPr>
      </w:pPr>
      <w:r w:rsidRPr="0091507C">
        <w:rPr>
          <w:rFonts w:ascii="新細明體" w:eastAsia="新細明體" w:hAnsi="新細明體" w:cs="新細明體"/>
          <w:spacing w:val="15"/>
          <w:kern w:val="0"/>
          <w:sz w:val="30"/>
          <w:szCs w:val="30"/>
        </w:rPr>
        <w:t>口罩雖隔開了我們的距離，但我們心近。</w:t>
      </w:r>
    </w:p>
    <w:p w:rsidR="0091507C" w:rsidRPr="0091507C" w:rsidRDefault="0091507C" w:rsidP="0091507C">
      <w:pPr>
        <w:widowControl/>
        <w:spacing w:before="100" w:beforeAutospacing="1" w:after="100" w:afterAutospacing="1"/>
        <w:jc w:val="both"/>
        <w:rPr>
          <w:rFonts w:ascii="新細明體" w:eastAsia="新細明體" w:hAnsi="新細明體" w:cs="新細明體"/>
          <w:spacing w:val="15"/>
          <w:kern w:val="0"/>
          <w:sz w:val="30"/>
          <w:szCs w:val="30"/>
        </w:rPr>
      </w:pPr>
      <w:r w:rsidRPr="0091507C">
        <w:rPr>
          <w:rFonts w:ascii="新細明體" w:eastAsia="新細明體" w:hAnsi="新細明體" w:cs="新細明體"/>
          <w:spacing w:val="15"/>
          <w:kern w:val="0"/>
          <w:sz w:val="30"/>
          <w:szCs w:val="30"/>
        </w:rPr>
        <w:t>（本文作者為心曦心理諮商所諮商心理師石瀝新）</w:t>
      </w:r>
    </w:p>
    <w:p w:rsidR="0091507C" w:rsidRPr="0091507C" w:rsidRDefault="0091507C" w:rsidP="0091507C">
      <w:pPr>
        <w:widowControl/>
        <w:spacing w:before="100" w:beforeAutospacing="1" w:after="100" w:afterAutospacing="1"/>
        <w:jc w:val="both"/>
        <w:rPr>
          <w:rFonts w:ascii="新細明體" w:eastAsia="新細明體" w:hAnsi="新細明體" w:cs="新細明體"/>
          <w:spacing w:val="15"/>
          <w:kern w:val="0"/>
          <w:sz w:val="30"/>
          <w:szCs w:val="30"/>
        </w:rPr>
      </w:pPr>
      <w:r w:rsidRPr="0091507C">
        <w:rPr>
          <w:rFonts w:ascii="新細明體" w:eastAsia="新細明體" w:hAnsi="新細明體" w:cs="新細明體"/>
          <w:spacing w:val="15"/>
          <w:kern w:val="0"/>
          <w:sz w:val="30"/>
          <w:szCs w:val="30"/>
        </w:rPr>
        <w:t>＜本專欄反映專家意見，不代表本社立場＞</w:t>
      </w:r>
    </w:p>
    <w:p w:rsidR="0091507C" w:rsidRPr="0091507C" w:rsidRDefault="0091507C" w:rsidP="0091507C">
      <w:pPr>
        <w:widowControl/>
        <w:shd w:val="clear" w:color="auto" w:fill="F7F7F7"/>
        <w:textAlignment w:val="top"/>
        <w:rPr>
          <w:rFonts w:ascii="新細明體" w:eastAsia="新細明體" w:hAnsi="新細明體" w:cs="新細明體"/>
          <w:kern w:val="0"/>
          <w:szCs w:val="24"/>
        </w:rPr>
      </w:pPr>
      <w:r w:rsidRPr="0091507C">
        <w:rPr>
          <w:rFonts w:ascii="新細明體" w:eastAsia="新細明體" w:hAnsi="新細明體" w:cs="新細明體"/>
          <w:noProof/>
          <w:color w:val="0000FF"/>
          <w:kern w:val="0"/>
          <w:szCs w:val="24"/>
        </w:rPr>
        <w:drawing>
          <wp:inline distT="0" distB="0" distL="0" distR="0" wp14:anchorId="7079DB0E" wp14:editId="0DD5A897">
            <wp:extent cx="1905000" cy="1905000"/>
            <wp:effectExtent l="0" t="0" r="0" b="0"/>
            <wp:docPr id="4" name="圖片 4" descr="https://as.chdev.tw/web/article/d/5/4/db026686-57f6-41df-a65b-b1a8c74831db1566806186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s.chdev.tw/web/article/d/5/4/db026686-57f6-41df-a65b-b1a8c74831db1566806186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07C" w:rsidRPr="0091507C" w:rsidRDefault="0091507C" w:rsidP="0091507C">
      <w:pPr>
        <w:widowControl/>
        <w:shd w:val="clear" w:color="auto" w:fill="F7F7F7"/>
        <w:rPr>
          <w:rFonts w:ascii="新細明體" w:eastAsia="新細明體" w:hAnsi="新細明體" w:cs="新細明體"/>
          <w:kern w:val="0"/>
          <w:szCs w:val="24"/>
        </w:rPr>
      </w:pPr>
      <w:r w:rsidRPr="0091507C">
        <w:rPr>
          <w:rFonts w:ascii="新細明體" w:eastAsia="新細明體" w:hAnsi="新細明體" w:cs="新細明體"/>
          <w:kern w:val="0"/>
          <w:szCs w:val="24"/>
        </w:rPr>
        <w:t> </w:t>
      </w:r>
    </w:p>
    <w:p w:rsidR="0091507C" w:rsidRPr="0091507C" w:rsidRDefault="000A0BBB" w:rsidP="0091507C">
      <w:pPr>
        <w:widowControl/>
        <w:shd w:val="clear" w:color="auto" w:fill="F7F7F7"/>
        <w:spacing w:before="100" w:beforeAutospacing="1" w:after="100" w:afterAutospacing="1"/>
        <w:textAlignment w:val="top"/>
        <w:outlineLvl w:val="2"/>
        <w:rPr>
          <w:rFonts w:ascii="新細明體" w:eastAsia="新細明體" w:hAnsi="新細明體" w:cs="新細明體"/>
          <w:b/>
          <w:bCs/>
          <w:kern w:val="0"/>
          <w:sz w:val="30"/>
          <w:szCs w:val="30"/>
        </w:rPr>
      </w:pPr>
      <w:hyperlink r:id="rId12" w:history="1">
        <w:r w:rsidR="0091507C" w:rsidRPr="0091507C">
          <w:rPr>
            <w:rFonts w:ascii="新細明體" w:eastAsia="新細明體" w:hAnsi="新細明體" w:cs="新細明體"/>
            <w:b/>
            <w:bCs/>
            <w:color w:val="222222"/>
            <w:kern w:val="0"/>
            <w:sz w:val="30"/>
            <w:szCs w:val="30"/>
            <w:u w:val="single"/>
          </w:rPr>
          <w:t>心曦心理諮商所</w:t>
        </w:r>
      </w:hyperlink>
    </w:p>
    <w:p w:rsidR="0091507C" w:rsidRPr="0091507C" w:rsidRDefault="0091507C" w:rsidP="0091507C">
      <w:pPr>
        <w:widowControl/>
        <w:shd w:val="clear" w:color="auto" w:fill="F7F7F7"/>
        <w:jc w:val="both"/>
        <w:textAlignment w:val="top"/>
        <w:rPr>
          <w:rFonts w:ascii="新細明體" w:eastAsia="新細明體" w:hAnsi="新細明體" w:cs="新細明體"/>
          <w:kern w:val="0"/>
          <w:sz w:val="27"/>
          <w:szCs w:val="27"/>
        </w:rPr>
      </w:pPr>
      <w:r w:rsidRPr="0091507C">
        <w:rPr>
          <w:rFonts w:ascii="新細明體" w:eastAsia="新細明體" w:hAnsi="新細明體" w:cs="新細明體"/>
          <w:kern w:val="0"/>
          <w:sz w:val="27"/>
          <w:szCs w:val="27"/>
        </w:rPr>
        <w:t>心曦心理諮商所位於台北市古亭捷運站附近，致力於社區民眾之心理健康。心曦提供心理諮商相關服務，包含個別諮商、伴侶諮商、家族諮商、團體諮商、講座、工作坊等，提供社區民眾專業服務，深受歡迎與肯定。</w:t>
      </w:r>
    </w:p>
    <w:p w:rsidR="00315F9E" w:rsidRPr="0091507C" w:rsidRDefault="00315F9E"/>
    <w:sectPr w:rsidR="00315F9E" w:rsidRPr="009150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E0F8F"/>
    <w:multiLevelType w:val="multilevel"/>
    <w:tmpl w:val="3212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7C"/>
    <w:rsid w:val="000A0BBB"/>
    <w:rsid w:val="00315F9E"/>
    <w:rsid w:val="0091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7DED1E-7351-4439-A16D-743253F6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150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8E8E8"/>
            <w:right w:val="none" w:sz="0" w:space="0" w:color="auto"/>
          </w:divBdr>
          <w:divsChild>
            <w:div w:id="16890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6" w:color="E8E8E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922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86127">
              <w:marLeft w:val="0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725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39577">
                          <w:blockQuote w:val="1"/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single" w:sz="6" w:space="19" w:color="97CD96"/>
                            <w:left w:val="none" w:sz="0" w:space="0" w:color="auto"/>
                            <w:bottom w:val="single" w:sz="6" w:space="19" w:color="97CD96"/>
                            <w:right w:val="none" w:sz="0" w:space="0" w:color="auto"/>
                          </w:divBdr>
                        </w:div>
                        <w:div w:id="566917530">
                          <w:blockQuote w:val="1"/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single" w:sz="6" w:space="19" w:color="97CD96"/>
                            <w:left w:val="none" w:sz="0" w:space="0" w:color="auto"/>
                            <w:bottom w:val="single" w:sz="6" w:space="19" w:color="97CD9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98811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4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93277">
                              <w:marLeft w:val="-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6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24069">
                              <w:marLeft w:val="-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36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onhealth.com.tw/article/article.action?nid=8118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commonhealth.com.tw/blog/blogIndividual.action?nid=1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monhealth.com.tw/article/article.action?nid=81198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commonhealth.com.tw/blog/blogIndividual.action?nid=15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2021-06-17T02:13:00Z</dcterms:created>
  <dcterms:modified xsi:type="dcterms:W3CDTF">2021-06-17T02:13:00Z</dcterms:modified>
</cp:coreProperties>
</file>